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29" w:rsidRDefault="002C5829">
      <w:pPr>
        <w:pStyle w:val="Title"/>
      </w:pPr>
      <w:r>
        <w:t xml:space="preserve">Resolutions to the Delegates of the </w:t>
      </w:r>
      <w:r w:rsidR="007B6778">
        <w:t>1</w:t>
      </w:r>
      <w:r w:rsidR="00707C5F">
        <w:t>1</w:t>
      </w:r>
      <w:r w:rsidR="00F65E0C">
        <w:t>2</w:t>
      </w:r>
      <w:r>
        <w:t>th Annual State Convention</w:t>
      </w:r>
    </w:p>
    <w:p w:rsidR="002C5829" w:rsidRDefault="002C582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 the Mississippi Jurisdiction of the Knights of Columbus</w:t>
      </w:r>
    </w:p>
    <w:p w:rsidR="002C5829" w:rsidRDefault="002C5829">
      <w:pPr>
        <w:jc w:val="center"/>
        <w:rPr>
          <w:rFonts w:ascii="Arial" w:hAnsi="Arial" w:cs="Arial"/>
          <w:b/>
        </w:rPr>
      </w:pPr>
    </w:p>
    <w:p w:rsidR="002C5829" w:rsidRDefault="002C58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RESOLUTION N</w:t>
      </w:r>
      <w:r w:rsidR="00707C5F">
        <w:rPr>
          <w:rFonts w:ascii="Arial" w:hAnsi="Arial" w:cs="Arial"/>
          <w:b/>
        </w:rPr>
        <w:t>umber</w:t>
      </w:r>
      <w:r>
        <w:rPr>
          <w:rFonts w:ascii="Arial" w:hAnsi="Arial" w:cs="Arial"/>
          <w:b/>
        </w:rPr>
        <w:t xml:space="preserve"> 4</w:t>
      </w:r>
    </w:p>
    <w:p w:rsidR="002C5829" w:rsidRDefault="002C5829">
      <w:pPr>
        <w:jc w:val="both"/>
        <w:rPr>
          <w:rFonts w:ascii="Arial" w:hAnsi="Arial" w:cs="Arial"/>
          <w:b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>Whereas,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Knights of Columbus is an international Order and considered as the strong right arm of the Catholic Church, and</w:t>
      </w:r>
    </w:p>
    <w:p w:rsidR="002C5829" w:rsidRDefault="002C5829">
      <w:pPr>
        <w:jc w:val="both"/>
        <w:rPr>
          <w:rFonts w:ascii="Arial" w:hAnsi="Arial" w:cs="Arial"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>Whereas,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Knights of Columbus Supreme Council provides superb guidance and service to its more than 1</w:t>
      </w:r>
      <w:r w:rsidR="003B7330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,000 Councils and 1.</w:t>
      </w:r>
      <w:r w:rsidR="003B7330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 million members,</w:t>
      </w:r>
    </w:p>
    <w:p w:rsidR="002C5829" w:rsidRDefault="002C5829">
      <w:pPr>
        <w:jc w:val="both"/>
        <w:rPr>
          <w:rFonts w:ascii="Arial" w:hAnsi="Arial" w:cs="Arial"/>
          <w:b/>
          <w:i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 xml:space="preserve">Now, Therefore Be </w:t>
      </w:r>
      <w:proofErr w:type="gramStart"/>
      <w:r>
        <w:rPr>
          <w:rFonts w:ascii="Arial" w:hAnsi="Arial" w:cs="Arial"/>
          <w:b/>
          <w:i/>
        </w:rPr>
        <w:t>it</w:t>
      </w:r>
      <w:proofErr w:type="gramEnd"/>
      <w:r>
        <w:rPr>
          <w:rFonts w:ascii="Arial" w:hAnsi="Arial" w:cs="Arial"/>
          <w:b/>
          <w:i/>
        </w:rPr>
        <w:t xml:space="preserve"> Resolved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That the Mississippi Jurisdiction of the Knights of Columbus sincerely appreciates the efforts of </w:t>
      </w:r>
      <w:r w:rsidRPr="00707C5F">
        <w:rPr>
          <w:rFonts w:ascii="Arial" w:hAnsi="Arial" w:cs="Arial"/>
          <w:b/>
          <w:bCs/>
          <w:iCs/>
        </w:rPr>
        <w:t>Supreme Knight Carl A. Anderson</w:t>
      </w:r>
      <w:r>
        <w:rPr>
          <w:rFonts w:ascii="Arial" w:hAnsi="Arial" w:cs="Arial"/>
          <w:bCs/>
          <w:iCs/>
        </w:rPr>
        <w:t xml:space="preserve">, </w:t>
      </w:r>
      <w:r w:rsidRPr="00707C5F">
        <w:rPr>
          <w:rFonts w:ascii="Arial" w:hAnsi="Arial" w:cs="Arial"/>
          <w:b/>
          <w:bCs/>
          <w:iCs/>
        </w:rPr>
        <w:t>his fellow Supreme Officers, Board of Directors, and Supreme Office Staff</w:t>
      </w:r>
      <w:r>
        <w:rPr>
          <w:rFonts w:ascii="Arial" w:hAnsi="Arial" w:cs="Arial"/>
          <w:bCs/>
          <w:iCs/>
        </w:rPr>
        <w:t>, and expresses its gratitude for their leadership and inspiration in furthering the cause of Columbianism, and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>Be it Further Resolved,</w:t>
      </w:r>
    </w:p>
    <w:p w:rsidR="002C5829" w:rsidRDefault="002C582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That we pledge our loyalty and appreciation to our </w:t>
      </w:r>
      <w:r w:rsidRPr="00707C5F">
        <w:rPr>
          <w:rFonts w:ascii="Arial" w:hAnsi="Arial" w:cs="Arial"/>
          <w:b/>
          <w:bCs/>
          <w:iCs/>
        </w:rPr>
        <w:t>Worthy Supreme Knight Carl</w:t>
      </w:r>
      <w:r>
        <w:rPr>
          <w:rFonts w:ascii="Arial" w:hAnsi="Arial" w:cs="Arial"/>
          <w:bCs/>
          <w:iCs/>
        </w:rPr>
        <w:t xml:space="preserve"> </w:t>
      </w:r>
      <w:r w:rsidRPr="00707C5F">
        <w:rPr>
          <w:rFonts w:ascii="Arial" w:hAnsi="Arial" w:cs="Arial"/>
          <w:b/>
          <w:bCs/>
          <w:iCs/>
        </w:rPr>
        <w:t>Anderson</w:t>
      </w:r>
      <w:r>
        <w:rPr>
          <w:rFonts w:ascii="Arial" w:hAnsi="Arial" w:cs="Arial"/>
          <w:bCs/>
          <w:iCs/>
        </w:rPr>
        <w:t xml:space="preserve"> for all he has done in the name of our Order, and pray for his continued progress in leading our Order to great</w:t>
      </w:r>
      <w:bookmarkStart w:id="0" w:name="_GoBack"/>
      <w:bookmarkEnd w:id="0"/>
      <w:r>
        <w:rPr>
          <w:rFonts w:ascii="Arial" w:hAnsi="Arial" w:cs="Arial"/>
          <w:bCs/>
          <w:iCs/>
        </w:rPr>
        <w:t>er successes.</w:t>
      </w:r>
    </w:p>
    <w:p w:rsidR="002C5829" w:rsidRDefault="002C5829">
      <w:pPr>
        <w:jc w:val="both"/>
        <w:rPr>
          <w:rFonts w:ascii="Arial" w:hAnsi="Arial" w:cs="Arial"/>
        </w:rPr>
      </w:pPr>
    </w:p>
    <w:p w:rsidR="007B6778" w:rsidRPr="003B7330" w:rsidRDefault="00C53209">
      <w:pPr>
        <w:rPr>
          <w:rFonts w:ascii="Arial" w:hAnsi="Arial"/>
        </w:rPr>
      </w:pPr>
      <w:r>
        <w:rPr>
          <w:rFonts w:ascii="Arial" w:hAnsi="Arial"/>
          <w:b/>
          <w:i/>
        </w:rPr>
        <w:t xml:space="preserve">Recommendation: </w:t>
      </w:r>
      <w:r w:rsidR="003B7330" w:rsidRPr="003B7330">
        <w:rPr>
          <w:rFonts w:ascii="Arial" w:hAnsi="Arial"/>
        </w:rPr>
        <w:t>Adopt as amended</w:t>
      </w:r>
    </w:p>
    <w:p w:rsidR="00707C5F" w:rsidRDefault="00707C5F">
      <w:pPr>
        <w:rPr>
          <w:rFonts w:ascii="Arial" w:hAnsi="Arial"/>
        </w:rPr>
      </w:pPr>
    </w:p>
    <w:p w:rsidR="002C5829" w:rsidRDefault="002C5829">
      <w:pPr>
        <w:rPr>
          <w:rFonts w:ascii="Arial" w:hAnsi="Arial"/>
          <w:bCs/>
          <w:iCs/>
        </w:rPr>
      </w:pPr>
      <w:r>
        <w:rPr>
          <w:rFonts w:ascii="Arial" w:hAnsi="Arial"/>
          <w:b/>
          <w:i/>
        </w:rPr>
        <w:t xml:space="preserve">Action: </w:t>
      </w:r>
      <w:r>
        <w:rPr>
          <w:rFonts w:ascii="Arial" w:hAnsi="Arial"/>
        </w:rPr>
        <w:t xml:space="preserve"> </w:t>
      </w:r>
      <w:r w:rsidR="003B7330">
        <w:rPr>
          <w:rFonts w:ascii="Arial" w:hAnsi="Arial"/>
        </w:rPr>
        <w:t>Adopted</w:t>
      </w:r>
    </w:p>
    <w:p w:rsidR="002C5829" w:rsidRDefault="002C582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C5829" w:rsidRDefault="002C5829">
      <w:pPr>
        <w:jc w:val="both"/>
        <w:rPr>
          <w:rFonts w:ascii="Arial" w:hAnsi="Arial" w:cs="Arial"/>
        </w:rPr>
      </w:pPr>
    </w:p>
    <w:p w:rsidR="002C5829" w:rsidRDefault="002C5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Submitted by</w:t>
      </w:r>
      <w:r w:rsidR="000665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State Officers </w:t>
      </w:r>
    </w:p>
    <w:p w:rsidR="002C5829" w:rsidRDefault="002C5829">
      <w:pPr>
        <w:jc w:val="both"/>
        <w:rPr>
          <w:rFonts w:ascii="Arial" w:hAnsi="Arial" w:cs="Arial"/>
        </w:rPr>
      </w:pPr>
    </w:p>
    <w:p w:rsidR="002C5829" w:rsidRDefault="002C5829"/>
    <w:sectPr w:rsidR="002C58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78"/>
    <w:rsid w:val="00066569"/>
    <w:rsid w:val="001C21E6"/>
    <w:rsid w:val="002C5829"/>
    <w:rsid w:val="0035603B"/>
    <w:rsid w:val="003B7330"/>
    <w:rsid w:val="005B719F"/>
    <w:rsid w:val="00707C5F"/>
    <w:rsid w:val="007B6778"/>
    <w:rsid w:val="00C53209"/>
    <w:rsid w:val="00E943B1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1D44F"/>
  <w15:chartTrackingRefBased/>
  <w15:docId w15:val="{2DF63933-34EB-4467-9D33-08A67A3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/>
      <w:i/>
      <w:snapToGrid w:val="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Resolutions to the Delegates of the 106th Annual State Convention</vt:lpstr>
    </vt:vector>
  </TitlesOfParts>
  <Company>Mississippi Historical Fabricators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Resolutions to the Delegates of the 106th Annual State Convention</dc:title>
  <dc:subject/>
  <dc:creator>Jim McCraw</dc:creator>
  <cp:keywords/>
  <cp:lastModifiedBy>Ben Mokry</cp:lastModifiedBy>
  <cp:revision>2</cp:revision>
  <dcterms:created xsi:type="dcterms:W3CDTF">2016-05-09T11:58:00Z</dcterms:created>
  <dcterms:modified xsi:type="dcterms:W3CDTF">2016-05-09T11:58:00Z</dcterms:modified>
</cp:coreProperties>
</file>